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E95" w:rsidRDefault="00421E95" w:rsidP="006231C9"/>
    <w:p w:rsidR="00FD69DA" w:rsidRDefault="00FD69DA" w:rsidP="00FD69DA">
      <w:pPr>
        <w:pStyle w:val="NoSpacing"/>
        <w:rPr>
          <w:sz w:val="28"/>
          <w:szCs w:val="28"/>
        </w:rPr>
      </w:pPr>
    </w:p>
    <w:p w:rsidR="00FD69DA" w:rsidRDefault="00FD69DA" w:rsidP="00FD69DA">
      <w:pPr>
        <w:pStyle w:val="NoSpacing"/>
        <w:rPr>
          <w:sz w:val="28"/>
          <w:szCs w:val="28"/>
        </w:rPr>
      </w:pPr>
    </w:p>
    <w:p w:rsidR="00FD69DA" w:rsidRPr="005023B2" w:rsidRDefault="00FD69DA" w:rsidP="00FD69DA">
      <w:pPr>
        <w:pStyle w:val="NoSpacing"/>
        <w:rPr>
          <w:sz w:val="28"/>
          <w:szCs w:val="28"/>
        </w:rPr>
      </w:pPr>
      <w:r w:rsidRPr="005023B2">
        <w:rPr>
          <w:sz w:val="28"/>
          <w:szCs w:val="28"/>
        </w:rPr>
        <w:t xml:space="preserve">A REQUEST HAS BEEN MADE TO CHANGE THE </w:t>
      </w:r>
      <w:r>
        <w:rPr>
          <w:sz w:val="28"/>
          <w:szCs w:val="28"/>
        </w:rPr>
        <w:t>MAILING ADDRESS</w:t>
      </w:r>
      <w:r w:rsidRPr="005023B2">
        <w:rPr>
          <w:sz w:val="28"/>
          <w:szCs w:val="28"/>
        </w:rPr>
        <w:t xml:space="preserve"> ON THE FOLLOWING REAL PROPERTY PARCEL NUMBERS:</w:t>
      </w:r>
    </w:p>
    <w:p w:rsidR="00FD69DA" w:rsidRPr="005023B2" w:rsidRDefault="00FD69DA" w:rsidP="00FD69DA">
      <w:pPr>
        <w:pStyle w:val="NoSpacing"/>
        <w:rPr>
          <w:sz w:val="28"/>
          <w:szCs w:val="28"/>
        </w:rPr>
      </w:pPr>
      <w:r w:rsidRPr="005023B2">
        <w:rPr>
          <w:sz w:val="28"/>
          <w:szCs w:val="28"/>
        </w:rPr>
        <w:t>________________________________________________</w:t>
      </w:r>
    </w:p>
    <w:p w:rsidR="00FD69DA" w:rsidRPr="005023B2" w:rsidRDefault="00FD69DA" w:rsidP="00FD69DA">
      <w:pPr>
        <w:pStyle w:val="NoSpacing"/>
        <w:rPr>
          <w:sz w:val="28"/>
          <w:szCs w:val="28"/>
        </w:rPr>
      </w:pPr>
      <w:r w:rsidRPr="005023B2">
        <w:rPr>
          <w:sz w:val="28"/>
          <w:szCs w:val="28"/>
        </w:rPr>
        <w:t>________________________________________________</w:t>
      </w:r>
    </w:p>
    <w:p w:rsidR="00FD69DA" w:rsidRPr="005023B2" w:rsidRDefault="00FD69DA" w:rsidP="00FD69DA">
      <w:pPr>
        <w:pStyle w:val="NoSpacing"/>
        <w:rPr>
          <w:sz w:val="28"/>
          <w:szCs w:val="28"/>
        </w:rPr>
      </w:pPr>
      <w:r w:rsidRPr="005023B2">
        <w:rPr>
          <w:sz w:val="28"/>
          <w:szCs w:val="28"/>
        </w:rPr>
        <w:t>________________________________________________</w:t>
      </w:r>
    </w:p>
    <w:p w:rsidR="00FD69DA" w:rsidRPr="005023B2" w:rsidRDefault="00FD69DA" w:rsidP="00FD69DA">
      <w:pPr>
        <w:pStyle w:val="NoSpacing"/>
        <w:rPr>
          <w:sz w:val="28"/>
          <w:szCs w:val="28"/>
        </w:rPr>
      </w:pPr>
    </w:p>
    <w:p w:rsidR="00FD69DA" w:rsidRDefault="00FD69DA" w:rsidP="00FD69DA">
      <w:pPr>
        <w:pStyle w:val="NoSpacing"/>
        <w:rPr>
          <w:sz w:val="28"/>
          <w:szCs w:val="28"/>
        </w:rPr>
      </w:pPr>
      <w:r w:rsidRPr="005023B2">
        <w:rPr>
          <w:sz w:val="28"/>
          <w:szCs w:val="28"/>
        </w:rPr>
        <w:t>FROM:  __________</w:t>
      </w:r>
      <w:r>
        <w:rPr>
          <w:sz w:val="28"/>
          <w:szCs w:val="28"/>
        </w:rPr>
        <w:t>_______________________________</w:t>
      </w:r>
    </w:p>
    <w:p w:rsidR="00FD69DA" w:rsidRDefault="00FD69DA" w:rsidP="00FD69DA">
      <w:pPr>
        <w:pStyle w:val="NoSpacing"/>
        <w:ind w:left="720" w:firstLine="195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ab/>
        <w:t xml:space="preserve">                            </w:t>
      </w:r>
    </w:p>
    <w:p w:rsidR="00FD69DA" w:rsidRDefault="00FD69DA" w:rsidP="00FD69DA">
      <w:pPr>
        <w:pStyle w:val="NoSpacing"/>
        <w:ind w:left="720" w:firstLine="195"/>
        <w:rPr>
          <w:sz w:val="28"/>
          <w:szCs w:val="28"/>
        </w:rPr>
      </w:pPr>
      <w:r>
        <w:rPr>
          <w:sz w:val="28"/>
          <w:szCs w:val="28"/>
        </w:rPr>
        <w:t>_________________________________________</w:t>
      </w:r>
    </w:p>
    <w:p w:rsidR="00FD69DA" w:rsidRDefault="00FD69DA" w:rsidP="00FD69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_________________________________________</w:t>
      </w:r>
    </w:p>
    <w:p w:rsidR="00FD69DA" w:rsidRDefault="00FD69DA" w:rsidP="00FD69DA">
      <w:pPr>
        <w:pStyle w:val="NoSpacing"/>
        <w:rPr>
          <w:sz w:val="28"/>
          <w:szCs w:val="28"/>
        </w:rPr>
      </w:pPr>
    </w:p>
    <w:p w:rsidR="00FD69DA" w:rsidRDefault="00FD69DA" w:rsidP="00FD69DA">
      <w:pPr>
        <w:pStyle w:val="NoSpacing"/>
        <w:rPr>
          <w:sz w:val="28"/>
          <w:szCs w:val="28"/>
        </w:rPr>
      </w:pPr>
      <w:r w:rsidRPr="005023B2">
        <w:rPr>
          <w:sz w:val="28"/>
          <w:szCs w:val="28"/>
        </w:rPr>
        <w:t xml:space="preserve">TO:  </w:t>
      </w:r>
      <w:r>
        <w:rPr>
          <w:sz w:val="28"/>
          <w:szCs w:val="28"/>
        </w:rPr>
        <w:tab/>
        <w:t xml:space="preserve">  </w:t>
      </w:r>
      <w:r w:rsidRPr="005023B2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</w:t>
      </w:r>
    </w:p>
    <w:p w:rsidR="00FD69DA" w:rsidRDefault="00FD69DA" w:rsidP="00FD69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_________________________________________</w:t>
      </w:r>
    </w:p>
    <w:p w:rsidR="00FD69DA" w:rsidRDefault="00FD69DA" w:rsidP="00FD69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_________________________________________</w:t>
      </w:r>
    </w:p>
    <w:p w:rsidR="00FD69DA" w:rsidRPr="005023B2" w:rsidRDefault="00FD69DA" w:rsidP="00FD69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 xml:space="preserve">  _________________________________________</w:t>
      </w:r>
    </w:p>
    <w:p w:rsidR="00FD69DA" w:rsidRDefault="00FD69DA" w:rsidP="00FD69DA">
      <w:pPr>
        <w:pStyle w:val="NoSpacing"/>
      </w:pPr>
    </w:p>
    <w:p w:rsidR="00FD69DA" w:rsidRDefault="00FD69DA" w:rsidP="00FD69DA">
      <w:pPr>
        <w:pStyle w:val="NoSpacing"/>
      </w:pPr>
    </w:p>
    <w:p w:rsidR="00FD69DA" w:rsidRDefault="00FD69DA" w:rsidP="00FD69DA">
      <w:pPr>
        <w:pStyle w:val="NoSpacing"/>
      </w:pPr>
    </w:p>
    <w:p w:rsidR="00FD69DA" w:rsidRPr="005023B2" w:rsidRDefault="00FD69DA" w:rsidP="00FD69DA">
      <w:pPr>
        <w:pStyle w:val="NoSpacing"/>
        <w:rPr>
          <w:sz w:val="28"/>
          <w:szCs w:val="28"/>
        </w:rPr>
      </w:pPr>
    </w:p>
    <w:p w:rsidR="00FD69DA" w:rsidRPr="005023B2" w:rsidRDefault="007E18F4" w:rsidP="00FD69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Requested this</w:t>
      </w:r>
      <w:r w:rsidR="00FD69DA" w:rsidRPr="005023B2">
        <w:rPr>
          <w:sz w:val="28"/>
          <w:szCs w:val="28"/>
        </w:rPr>
        <w:t xml:space="preserve"> ______ </w:t>
      </w:r>
      <w:r>
        <w:rPr>
          <w:sz w:val="28"/>
          <w:szCs w:val="28"/>
        </w:rPr>
        <w:t>day of</w:t>
      </w:r>
      <w:r w:rsidR="00FD69DA" w:rsidRPr="005023B2">
        <w:rPr>
          <w:sz w:val="28"/>
          <w:szCs w:val="28"/>
        </w:rPr>
        <w:t xml:space="preserve"> __________</w:t>
      </w:r>
      <w:r w:rsidR="00FD69DA">
        <w:rPr>
          <w:sz w:val="28"/>
          <w:szCs w:val="28"/>
        </w:rPr>
        <w:t>________</w:t>
      </w:r>
      <w:r w:rsidR="00FD69DA" w:rsidRPr="005023B2">
        <w:rPr>
          <w:sz w:val="28"/>
          <w:szCs w:val="28"/>
        </w:rPr>
        <w:t>, 20____.</w:t>
      </w:r>
    </w:p>
    <w:p w:rsidR="00FD69DA" w:rsidRPr="005023B2" w:rsidRDefault="00FD69DA" w:rsidP="00FD69DA">
      <w:pPr>
        <w:pStyle w:val="NoSpacing"/>
        <w:rPr>
          <w:sz w:val="28"/>
          <w:szCs w:val="28"/>
        </w:rPr>
      </w:pPr>
    </w:p>
    <w:p w:rsidR="00FD69DA" w:rsidRPr="005023B2" w:rsidRDefault="00296918" w:rsidP="00FD69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Information provided by</w:t>
      </w:r>
      <w:r w:rsidR="00FD69DA">
        <w:rPr>
          <w:sz w:val="28"/>
          <w:szCs w:val="28"/>
        </w:rPr>
        <w:t>:</w:t>
      </w:r>
      <w:r w:rsidR="00FD69DA" w:rsidRPr="005023B2">
        <w:rPr>
          <w:sz w:val="28"/>
          <w:szCs w:val="28"/>
        </w:rPr>
        <w:t xml:space="preserve"> _________________________________</w:t>
      </w:r>
    </w:p>
    <w:p w:rsidR="00FD69DA" w:rsidRPr="005023B2" w:rsidRDefault="00FD69DA" w:rsidP="00FD69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Owner’s name or agent</w:t>
      </w:r>
    </w:p>
    <w:p w:rsidR="00FD69DA" w:rsidRDefault="00FD69DA" w:rsidP="00FD69DA">
      <w:pPr>
        <w:pStyle w:val="NoSpacing"/>
        <w:rPr>
          <w:sz w:val="28"/>
          <w:szCs w:val="28"/>
        </w:rPr>
      </w:pPr>
    </w:p>
    <w:p w:rsidR="00FD69DA" w:rsidRDefault="00FD69DA" w:rsidP="00FD69D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By signing this form, I declare under penalty of perjury that the information provided is true and correct.</w:t>
      </w:r>
    </w:p>
    <w:p w:rsidR="00FD69DA" w:rsidRDefault="00FD69DA" w:rsidP="00FD69DA">
      <w:pPr>
        <w:pStyle w:val="NoSpacing"/>
        <w:rPr>
          <w:sz w:val="28"/>
          <w:szCs w:val="28"/>
        </w:rPr>
      </w:pPr>
    </w:p>
    <w:p w:rsidR="00FD69DA" w:rsidRDefault="00FD69DA" w:rsidP="00FD69DA">
      <w:pPr>
        <w:pStyle w:val="NoSpacing"/>
        <w:rPr>
          <w:sz w:val="28"/>
          <w:szCs w:val="28"/>
        </w:rPr>
      </w:pPr>
    </w:p>
    <w:p w:rsidR="00FD69DA" w:rsidRDefault="00FD69DA" w:rsidP="00FD69DA">
      <w:pPr>
        <w:pStyle w:val="NoSpacing"/>
        <w:rPr>
          <w:sz w:val="28"/>
          <w:szCs w:val="28"/>
        </w:rPr>
      </w:pPr>
    </w:p>
    <w:p w:rsidR="00296918" w:rsidRDefault="00296918" w:rsidP="00E37446">
      <w:pPr>
        <w:pStyle w:val="NoSpacing"/>
        <w:rPr>
          <w:sz w:val="28"/>
          <w:szCs w:val="28"/>
          <w:u w:val="single"/>
        </w:rPr>
      </w:pPr>
    </w:p>
    <w:p w:rsidR="00FD69DA" w:rsidRPr="007E18F4" w:rsidRDefault="00FD69DA" w:rsidP="00E37446">
      <w:pPr>
        <w:pStyle w:val="NoSpacing"/>
        <w:rPr>
          <w:sz w:val="28"/>
          <w:szCs w:val="28"/>
          <w:u w:val="single"/>
        </w:rPr>
      </w:pPr>
      <w:r w:rsidRPr="007E18F4">
        <w:rPr>
          <w:sz w:val="28"/>
          <w:szCs w:val="28"/>
          <w:u w:val="single"/>
        </w:rPr>
        <w:t xml:space="preserve">PLEASE COMPLETE AND RETURN THIS FORM TO OUR OFFICE.  </w:t>
      </w:r>
    </w:p>
    <w:p w:rsidR="009834E9" w:rsidRPr="00421E95" w:rsidRDefault="00624B8B" w:rsidP="00421E95">
      <w:r w:rsidRPr="00421E95">
        <w:rPr>
          <w:noProof/>
        </w:rPr>
        <w:drawing>
          <wp:anchor distT="0" distB="0" distL="114300" distR="114300" simplePos="0" relativeHeight="251658240" behindDoc="0" locked="0" layoutInCell="1" allowOverlap="1" wp14:anchorId="24E82595" wp14:editId="78F688C9">
            <wp:simplePos x="0" y="0"/>
            <wp:positionH relativeFrom="margin">
              <wp:posOffset>-43132</wp:posOffset>
            </wp:positionH>
            <wp:positionV relativeFrom="margin">
              <wp:posOffset>-966059</wp:posOffset>
            </wp:positionV>
            <wp:extent cx="939800" cy="9569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956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834E9" w:rsidRDefault="009834E9" w:rsidP="0058313D">
      <w:pPr>
        <w:pStyle w:val="NoSpacing"/>
        <w:jc w:val="center"/>
      </w:pPr>
      <w:bookmarkStart w:id="0" w:name="_GoBack"/>
      <w:bookmarkEnd w:id="0"/>
    </w:p>
    <w:sectPr w:rsidR="009834E9" w:rsidSect="00FB0E3A">
      <w:headerReference w:type="default" r:id="rId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FB8" w:rsidRDefault="00580FB8" w:rsidP="00624B8B">
      <w:pPr>
        <w:spacing w:after="0" w:line="240" w:lineRule="auto"/>
      </w:pPr>
      <w:r>
        <w:separator/>
      </w:r>
    </w:p>
  </w:endnote>
  <w:endnote w:type="continuationSeparator" w:id="0">
    <w:p w:rsidR="00580FB8" w:rsidRDefault="00580FB8" w:rsidP="00624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FB8" w:rsidRDefault="00580FB8" w:rsidP="00624B8B">
      <w:pPr>
        <w:spacing w:after="0" w:line="240" w:lineRule="auto"/>
      </w:pPr>
      <w:r>
        <w:separator/>
      </w:r>
    </w:p>
  </w:footnote>
  <w:footnote w:type="continuationSeparator" w:id="0">
    <w:p w:rsidR="00580FB8" w:rsidRDefault="00580FB8" w:rsidP="00624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6"/>
        <w:szCs w:val="36"/>
      </w:rPr>
      <w:alias w:val="Title"/>
      <w:id w:val="77738743"/>
      <w:placeholder>
        <w:docPart w:val="920BBDC66EA04B60AAF68021FD8EB1A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80FB8" w:rsidRPr="00624B8B" w:rsidRDefault="00D22433" w:rsidP="00624B8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6"/>
            <w:szCs w:val="36"/>
          </w:rPr>
        </w:pPr>
        <w:r>
          <w:rPr>
            <w:rFonts w:asciiTheme="majorHAnsi" w:eastAsiaTheme="majorEastAsia" w:hAnsiTheme="majorHAnsi" w:cstheme="majorBidi"/>
            <w:sz w:val="36"/>
            <w:szCs w:val="36"/>
          </w:rPr>
          <w:t>James H. Ruud, Douglas County Assessor</w:t>
        </w:r>
      </w:p>
    </w:sdtContent>
  </w:sdt>
  <w:p w:rsidR="00580FB8" w:rsidRDefault="00580FB8" w:rsidP="00624B8B">
    <w:pPr>
      <w:pStyle w:val="Header"/>
      <w:jc w:val="center"/>
    </w:pPr>
    <w:r>
      <w:t>P.O. Box 387   Waterville, WA  98858</w:t>
    </w:r>
  </w:p>
  <w:p w:rsidR="00580FB8" w:rsidRDefault="00580FB8" w:rsidP="00624B8B">
    <w:pPr>
      <w:pStyle w:val="Header"/>
      <w:jc w:val="center"/>
    </w:pPr>
    <w:r>
      <w:t>Phone: (509) 745-8521  Fax:  (509) 745-8956</w:t>
    </w:r>
  </w:p>
  <w:p w:rsidR="0026452E" w:rsidRDefault="00296918" w:rsidP="0026452E">
    <w:pPr>
      <w:pStyle w:val="Header"/>
      <w:jc w:val="center"/>
    </w:pPr>
    <w:hyperlink r:id="rId1" w:history="1">
      <w:r w:rsidR="0026452E" w:rsidRPr="007E314C">
        <w:rPr>
          <w:rStyle w:val="Hyperlink"/>
        </w:rPr>
        <w:t>www.douglascountywa.net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C29BB"/>
    <w:multiLevelType w:val="singleLevel"/>
    <w:tmpl w:val="2EEA2B14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" w15:restartNumberingAfterBreak="0">
    <w:nsid w:val="215E55E3"/>
    <w:multiLevelType w:val="singleLevel"/>
    <w:tmpl w:val="3C18B196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 w15:restartNumberingAfterBreak="0">
    <w:nsid w:val="55C644C4"/>
    <w:multiLevelType w:val="hybridMultilevel"/>
    <w:tmpl w:val="FD728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8B"/>
    <w:rsid w:val="0001105E"/>
    <w:rsid w:val="00116759"/>
    <w:rsid w:val="0026452E"/>
    <w:rsid w:val="00296918"/>
    <w:rsid w:val="003A3549"/>
    <w:rsid w:val="003B2D1F"/>
    <w:rsid w:val="00421E95"/>
    <w:rsid w:val="0046277F"/>
    <w:rsid w:val="00580FB8"/>
    <w:rsid w:val="0058313D"/>
    <w:rsid w:val="005B6E9E"/>
    <w:rsid w:val="006231C9"/>
    <w:rsid w:val="00624B8B"/>
    <w:rsid w:val="00634A20"/>
    <w:rsid w:val="006557D4"/>
    <w:rsid w:val="006940CD"/>
    <w:rsid w:val="00730F47"/>
    <w:rsid w:val="00775B26"/>
    <w:rsid w:val="007E18F4"/>
    <w:rsid w:val="0080261B"/>
    <w:rsid w:val="00815030"/>
    <w:rsid w:val="008511B8"/>
    <w:rsid w:val="008E3D5C"/>
    <w:rsid w:val="009834E9"/>
    <w:rsid w:val="00BD2C6B"/>
    <w:rsid w:val="00D22433"/>
    <w:rsid w:val="00DE509D"/>
    <w:rsid w:val="00E37446"/>
    <w:rsid w:val="00E81629"/>
    <w:rsid w:val="00EA3671"/>
    <w:rsid w:val="00F22A9E"/>
    <w:rsid w:val="00FB0E3A"/>
    <w:rsid w:val="00FD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6AEF4"/>
  <w15:docId w15:val="{63936648-A30D-48DB-A9C5-C2EEE58AD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B8B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624B8B"/>
    <w:rPr>
      <w:rFonts w:eastAsiaTheme="minorEastAsia"/>
      <w:i/>
      <w:iCs/>
      <w:color w:val="000000" w:themeColor="text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624B8B"/>
    <w:rPr>
      <w:rFonts w:eastAsiaTheme="minorEastAsia"/>
      <w:i/>
      <w:iCs/>
      <w:color w:val="000000" w:themeColor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624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B8B"/>
  </w:style>
  <w:style w:type="paragraph" w:styleId="Footer">
    <w:name w:val="footer"/>
    <w:basedOn w:val="Normal"/>
    <w:link w:val="FooterChar"/>
    <w:uiPriority w:val="99"/>
    <w:unhideWhenUsed/>
    <w:rsid w:val="00624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B8B"/>
  </w:style>
  <w:style w:type="character" w:styleId="Hyperlink">
    <w:name w:val="Hyperlink"/>
    <w:basedOn w:val="DefaultParagraphFont"/>
    <w:uiPriority w:val="99"/>
    <w:unhideWhenUsed/>
    <w:rsid w:val="004627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2433"/>
    <w:pPr>
      <w:ind w:left="720"/>
      <w:contextualSpacing/>
    </w:pPr>
  </w:style>
  <w:style w:type="paragraph" w:styleId="NoSpacing">
    <w:name w:val="No Spacing"/>
    <w:uiPriority w:val="1"/>
    <w:qFormat/>
    <w:rsid w:val="005831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8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uglascountywa.ne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20BBDC66EA04B60AAF68021FD8EB1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BB586-9AF4-4284-ABB4-C0C407B98B98}"/>
      </w:docPartPr>
      <w:docPartBody>
        <w:p w:rsidR="00EF3F0C" w:rsidRDefault="0001170A" w:rsidP="0001170A">
          <w:pPr>
            <w:pStyle w:val="920BBDC66EA04B60AAF68021FD8EB1A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70A"/>
    <w:rsid w:val="0001170A"/>
    <w:rsid w:val="009E4D0E"/>
    <w:rsid w:val="00E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0BBDC66EA04B60AAF68021FD8EB1A2">
    <w:name w:val="920BBDC66EA04B60AAF68021FD8EB1A2"/>
    <w:rsid w:val="00011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James H. Ruud, Douglas County Assessor</vt:lpstr>
    </vt:vector>
  </TitlesOfParts>
  <Company>Hewlett-Packard Company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H. Ruud, Douglas County Assessor</dc:title>
  <dc:creator>Keri Henson (x6428)</dc:creator>
  <cp:lastModifiedBy>Kasey Dirks (x6348)</cp:lastModifiedBy>
  <cp:revision>4</cp:revision>
  <cp:lastPrinted>2020-12-22T17:02:00Z</cp:lastPrinted>
  <dcterms:created xsi:type="dcterms:W3CDTF">2024-05-08T15:18:00Z</dcterms:created>
  <dcterms:modified xsi:type="dcterms:W3CDTF">2024-05-08T15:37:00Z</dcterms:modified>
</cp:coreProperties>
</file>